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spacing w:before="48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BÁO CÁO SAU BUỔI THỰC HÀNH</w:t>
      </w:r>
    </w:p>
    <w:p w14:paraId="00000002">
      <w:pPr>
        <w:spacing w:before="240" w:after="24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Môn học:</w:t>
      </w:r>
      <w:r>
        <w:rPr>
          <w:rFonts w:ascii="Times New Roman" w:hAnsi="Times New Roman" w:eastAsia="Times New Roman" w:cs="Times New Roman"/>
          <w:sz w:val="26"/>
          <w:szCs w:val="26"/>
          <w:rtl w:val="0"/>
        </w:rPr>
        <w:t xml:space="preserve"> Java Core</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Tên buổi thực hành:</w:t>
      </w:r>
      <w:r>
        <w:rPr>
          <w:rFonts w:ascii="Times New Roman" w:hAnsi="Times New Roman" w:eastAsia="Times New Roman" w:cs="Times New Roman"/>
          <w:sz w:val="26"/>
          <w:szCs w:val="26"/>
          <w:rtl w:val="0"/>
        </w:rPr>
        <w:t xml:space="preserve"> Thực hành mini_project – Xử lý mảng và chuỗi trong Java</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Họ và tên sinh viên:</w:t>
      </w:r>
      <w:r>
        <w:rPr>
          <w:rFonts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V</w:t>
      </w:r>
      <w:r>
        <w:rPr>
          <w:rFonts w:hint="default" w:ascii="Times New Roman" w:hAnsi="Times New Roman" w:eastAsia="Times New Roman" w:cs="Times New Roman"/>
          <w:sz w:val="26"/>
          <w:szCs w:val="26"/>
          <w:rtl w:val="0"/>
          <w:lang w:val="vi-VN"/>
        </w:rPr>
        <w:t>ũ Thu Trang</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Mã sinh viên:</w:t>
      </w:r>
      <w:r>
        <w:rPr>
          <w:rFonts w:ascii="Times New Roman" w:hAnsi="Times New Roman" w:eastAsia="Times New Roman" w:cs="Times New Roman"/>
          <w:sz w:val="26"/>
          <w:szCs w:val="26"/>
          <w:rtl w:val="0"/>
        </w:rPr>
        <w:t xml:space="preserve"> PTIT-HN-</w:t>
      </w:r>
      <w:r>
        <w:rPr>
          <w:rFonts w:hint="default" w:ascii="Times New Roman" w:hAnsi="Times New Roman" w:eastAsia="Times New Roman" w:cs="Times New Roman"/>
          <w:sz w:val="26"/>
          <w:szCs w:val="26"/>
          <w:rtl w:val="0"/>
          <w:lang w:val="vi-VN"/>
        </w:rPr>
        <w:t>198</w:t>
      </w:r>
      <w:bookmarkStart w:id="0" w:name="_GoBack"/>
      <w:bookmarkEnd w:id="0"/>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Lớp:</w:t>
      </w:r>
      <w:r>
        <w:rPr>
          <w:rFonts w:ascii="Times New Roman" w:hAnsi="Times New Roman" w:eastAsia="Times New Roman" w:cs="Times New Roman"/>
          <w:sz w:val="26"/>
          <w:szCs w:val="26"/>
          <w:rtl w:val="0"/>
        </w:rPr>
        <w:t xml:space="preserve"> HN-KS24-CNTT4</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Nhóm:</w:t>
      </w:r>
      <w:r>
        <w:rPr>
          <w:rFonts w:ascii="Times New Roman" w:hAnsi="Times New Roman" w:eastAsia="Times New Roman" w:cs="Times New Roman"/>
          <w:sz w:val="26"/>
          <w:szCs w:val="26"/>
          <w:rtl w:val="0"/>
        </w:rPr>
        <w:t xml:space="preserve"> 3</w:t>
      </w:r>
    </w:p>
    <w:p w14:paraId="00000003">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I. NỘI DUNG ĐÃ THỰC HÀNH</w:t>
      </w:r>
    </w:p>
    <w:p w14:paraId="00000004">
      <w:pPr>
        <w:keepNext w:val="0"/>
        <w:keepLines w:val="0"/>
        <w:spacing w:before="2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Trình bày các giải pháp</w:t>
      </w:r>
    </w:p>
    <w:p w14:paraId="0000000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buổi thực hành mini project Session 05, nhóm đã xây dựng một chương trình Java dạng menu, cho phép người dùng lựa chọn và thực hiện nhiều bài toán xử lý mảng và chuỗi khác nhau. Chương trình được thiết kế theo hướng chia nhỏ chức năng thành các phương thức độc lập, giúp code dễ đọc, dễ bảo trì và mở rộng.</w:t>
      </w:r>
    </w:p>
    <w:p w14:paraId="0000000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chức năng chính của chương trình bao gồm:</w:t>
      </w:r>
    </w:p>
    <w:p w14:paraId="00000007">
      <w:pPr>
        <w:numPr>
          <w:ilvl w:val="0"/>
          <w:numId w:val="1"/>
        </w:numPr>
        <w:spacing w:before="240" w:after="0" w:afterAutospacing="0"/>
        <w:ind w:left="720" w:hanging="360"/>
        <w:rPr>
          <w:sz w:val="26"/>
          <w:szCs w:val="26"/>
        </w:rPr>
      </w:pPr>
      <w:r>
        <w:rPr>
          <w:rFonts w:ascii="Times New Roman" w:hAnsi="Times New Roman" w:eastAsia="Times New Roman" w:cs="Times New Roman"/>
          <w:b/>
          <w:bCs/>
          <w:sz w:val="26"/>
          <w:szCs w:val="26"/>
          <w:rtl w:val="0"/>
        </w:rPr>
        <w:t>Two Sum:</w:t>
      </w:r>
      <w:r>
        <w:rPr>
          <w:rFonts w:ascii="Times New Roman" w:hAnsi="Times New Roman" w:eastAsia="Times New Roman" w:cs="Times New Roman"/>
          <w:sz w:val="26"/>
          <w:szCs w:val="26"/>
          <w:rtl w:val="0"/>
        </w:rPr>
        <w:t xml:space="preserve"> Tìm cặp phần tử trong mảng có tổng bằng giá trị K cho trước.</w:t>
      </w:r>
      <w:r>
        <w:rPr>
          <w:rFonts w:ascii="Times New Roman" w:hAnsi="Times New Roman" w:eastAsia="Times New Roman" w:cs="Times New Roman"/>
          <w:sz w:val="26"/>
          <w:szCs w:val="26"/>
          <w:rtl w:val="0"/>
        </w:rPr>
        <w:br w:type="textWrapping"/>
      </w:r>
    </w:p>
    <w:p w14:paraId="00000008">
      <w:pPr>
        <w:numPr>
          <w:ilvl w:val="0"/>
          <w:numId w:val="1"/>
        </w:numPr>
        <w:spacing w:before="0" w:beforeAutospacing="0" w:after="0" w:afterAutospacing="0"/>
        <w:ind w:left="720" w:hanging="360"/>
        <w:rPr>
          <w:sz w:val="26"/>
          <w:szCs w:val="26"/>
        </w:rPr>
      </w:pPr>
      <w:r>
        <w:rPr>
          <w:rFonts w:ascii="Times New Roman" w:hAnsi="Times New Roman" w:eastAsia="Times New Roman" w:cs="Times New Roman"/>
          <w:b/>
          <w:bCs/>
          <w:sz w:val="26"/>
          <w:szCs w:val="26"/>
          <w:rtl w:val="0"/>
        </w:rPr>
        <w:t>Move Zeroes:</w:t>
      </w:r>
      <w:r>
        <w:rPr>
          <w:rFonts w:ascii="Times New Roman" w:hAnsi="Times New Roman" w:eastAsia="Times New Roman" w:cs="Times New Roman"/>
          <w:sz w:val="26"/>
          <w:szCs w:val="26"/>
          <w:rtl w:val="0"/>
        </w:rPr>
        <w:t xml:space="preserve"> Dồn tất cả các phần tử có giá trị 0 về cuối mảng mà không tạo mảng mới.</w:t>
      </w:r>
      <w:r>
        <w:rPr>
          <w:rFonts w:ascii="Times New Roman" w:hAnsi="Times New Roman" w:eastAsia="Times New Roman" w:cs="Times New Roman"/>
          <w:sz w:val="26"/>
          <w:szCs w:val="26"/>
          <w:rtl w:val="0"/>
        </w:rPr>
        <w:br w:type="textWrapping"/>
      </w:r>
    </w:p>
    <w:p w14:paraId="00000009">
      <w:pPr>
        <w:numPr>
          <w:ilvl w:val="0"/>
          <w:numId w:val="1"/>
        </w:numPr>
        <w:spacing w:before="0" w:beforeAutospacing="0" w:after="0" w:afterAutospacing="0"/>
        <w:ind w:left="720" w:hanging="360"/>
        <w:rPr>
          <w:sz w:val="26"/>
          <w:szCs w:val="26"/>
        </w:rPr>
      </w:pPr>
      <w:r>
        <w:rPr>
          <w:rFonts w:ascii="Times New Roman" w:hAnsi="Times New Roman" w:eastAsia="Times New Roman" w:cs="Times New Roman"/>
          <w:b/>
          <w:bCs/>
          <w:sz w:val="26"/>
          <w:szCs w:val="26"/>
          <w:rtl w:val="0"/>
        </w:rPr>
        <w:t>Check Palindrome:</w:t>
      </w:r>
      <w:r>
        <w:rPr>
          <w:rFonts w:ascii="Times New Roman" w:hAnsi="Times New Roman" w:eastAsia="Times New Roman" w:cs="Times New Roman"/>
          <w:sz w:val="26"/>
          <w:szCs w:val="26"/>
          <w:rtl w:val="0"/>
        </w:rPr>
        <w:t xml:space="preserve"> Kiểm tra một chuỗi nhập vào có phải là chuỗi đối xứng hay không.</w:t>
      </w:r>
      <w:r>
        <w:rPr>
          <w:rFonts w:ascii="Times New Roman" w:hAnsi="Times New Roman" w:eastAsia="Times New Roman" w:cs="Times New Roman"/>
          <w:sz w:val="26"/>
          <w:szCs w:val="26"/>
          <w:rtl w:val="0"/>
        </w:rPr>
        <w:br w:type="textWrapping"/>
      </w:r>
    </w:p>
    <w:p w14:paraId="0000000A">
      <w:pPr>
        <w:numPr>
          <w:ilvl w:val="0"/>
          <w:numId w:val="1"/>
        </w:numPr>
        <w:spacing w:before="0" w:beforeAutospacing="0" w:after="0" w:afterAutospacing="0"/>
        <w:ind w:left="720" w:hanging="360"/>
        <w:rPr>
          <w:sz w:val="26"/>
          <w:szCs w:val="26"/>
        </w:rPr>
      </w:pPr>
      <w:r>
        <w:rPr>
          <w:rFonts w:ascii="Times New Roman" w:hAnsi="Times New Roman" w:eastAsia="Times New Roman" w:cs="Times New Roman"/>
          <w:b/>
          <w:bCs/>
          <w:sz w:val="26"/>
          <w:szCs w:val="26"/>
          <w:rtl w:val="0"/>
        </w:rPr>
        <w:t>Reverse Words:</w:t>
      </w:r>
      <w:r>
        <w:rPr>
          <w:rFonts w:ascii="Times New Roman" w:hAnsi="Times New Roman" w:eastAsia="Times New Roman" w:cs="Times New Roman"/>
          <w:sz w:val="26"/>
          <w:szCs w:val="26"/>
          <w:rtl w:val="0"/>
        </w:rPr>
        <w:t xml:space="preserve"> Đảo ngược thứ tự các từ trong câu, loại bỏ khoảng trắng dư thừa.</w:t>
      </w:r>
      <w:r>
        <w:rPr>
          <w:rFonts w:ascii="Times New Roman" w:hAnsi="Times New Roman" w:eastAsia="Times New Roman" w:cs="Times New Roman"/>
          <w:sz w:val="26"/>
          <w:szCs w:val="26"/>
          <w:rtl w:val="0"/>
        </w:rPr>
        <w:br w:type="textWrapping"/>
      </w:r>
    </w:p>
    <w:p w14:paraId="0000000B">
      <w:pPr>
        <w:numPr>
          <w:ilvl w:val="0"/>
          <w:numId w:val="1"/>
        </w:numPr>
        <w:spacing w:before="0" w:beforeAutospacing="0" w:after="240"/>
        <w:ind w:left="720" w:hanging="360"/>
        <w:rPr>
          <w:sz w:val="26"/>
          <w:szCs w:val="26"/>
        </w:rPr>
      </w:pPr>
      <w:r>
        <w:rPr>
          <w:rFonts w:ascii="Times New Roman" w:hAnsi="Times New Roman" w:eastAsia="Times New Roman" w:cs="Times New Roman"/>
          <w:b/>
          <w:bCs/>
          <w:sz w:val="26"/>
          <w:szCs w:val="26"/>
          <w:rtl w:val="0"/>
        </w:rPr>
        <w:t>Happy Number:</w:t>
      </w:r>
      <w:r>
        <w:rPr>
          <w:rFonts w:ascii="Times New Roman" w:hAnsi="Times New Roman" w:eastAsia="Times New Roman" w:cs="Times New Roman"/>
          <w:sz w:val="26"/>
          <w:szCs w:val="26"/>
          <w:rtl w:val="0"/>
        </w:rPr>
        <w:t xml:space="preserve"> Kiểm tra một số có phải là số hạnh phúc hay không.</w:t>
      </w:r>
      <w:r>
        <w:rPr>
          <w:rFonts w:ascii="Times New Roman" w:hAnsi="Times New Roman" w:eastAsia="Times New Roman" w:cs="Times New Roman"/>
          <w:sz w:val="26"/>
          <w:szCs w:val="26"/>
          <w:rtl w:val="0"/>
        </w:rPr>
        <w:br w:type="textWrapping"/>
      </w:r>
    </w:p>
    <w:p w14:paraId="0000000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kỹ thuật Java đã được áp dụng:</w:t>
      </w:r>
    </w:p>
    <w:p w14:paraId="0000000D">
      <w:pPr>
        <w:numPr>
          <w:ilvl w:val="0"/>
          <w:numId w:val="2"/>
        </w:numPr>
        <w:spacing w:before="240" w:after="0" w:afterAutospacing="0"/>
        <w:ind w:left="720" w:hanging="360"/>
        <w:rPr>
          <w:sz w:val="26"/>
          <w:szCs w:val="26"/>
        </w:rPr>
      </w:pPr>
      <w:r>
        <w:rPr>
          <w:rFonts w:ascii="Times New Roman" w:hAnsi="Times New Roman" w:eastAsia="Times New Roman" w:cs="Times New Roman"/>
          <w:sz w:val="26"/>
          <w:szCs w:val="26"/>
          <w:rtl w:val="0"/>
        </w:rPr>
        <w:t xml:space="preserve">Sử dụng </w:t>
      </w:r>
      <w:r>
        <w:rPr>
          <w:rFonts w:ascii="Times New Roman" w:hAnsi="Times New Roman" w:eastAsia="Times New Roman" w:cs="Times New Roman"/>
          <w:b/>
          <w:bCs/>
          <w:sz w:val="26"/>
          <w:szCs w:val="26"/>
          <w:rtl w:val="0"/>
        </w:rPr>
        <w:t>mảng một chiều</w:t>
      </w:r>
      <w:r>
        <w:rPr>
          <w:rFonts w:ascii="Times New Roman" w:hAnsi="Times New Roman" w:eastAsia="Times New Roman" w:cs="Times New Roman"/>
          <w:sz w:val="26"/>
          <w:szCs w:val="26"/>
          <w:rtl w:val="0"/>
        </w:rPr>
        <w:t xml:space="preserve"> để lưu trữ và xử lý dữ liệu.</w:t>
      </w:r>
      <w:r>
        <w:rPr>
          <w:rFonts w:ascii="Times New Roman" w:hAnsi="Times New Roman" w:eastAsia="Times New Roman" w:cs="Times New Roman"/>
          <w:sz w:val="26"/>
          <w:szCs w:val="26"/>
          <w:rtl w:val="0"/>
        </w:rPr>
        <w:br w:type="textWrapping"/>
      </w:r>
    </w:p>
    <w:p w14:paraId="0000000E">
      <w:pPr>
        <w:numPr>
          <w:ilvl w:val="0"/>
          <w:numId w:val="2"/>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 xml:space="preserve">Áp dụng </w:t>
      </w:r>
      <w:r>
        <w:rPr>
          <w:rFonts w:ascii="Times New Roman" w:hAnsi="Times New Roman" w:eastAsia="Times New Roman" w:cs="Times New Roman"/>
          <w:b/>
          <w:bCs/>
          <w:sz w:val="26"/>
          <w:szCs w:val="26"/>
          <w:rtl w:val="0"/>
        </w:rPr>
        <w:t>vòng lặp for, while, do–while</w:t>
      </w:r>
      <w:r>
        <w:rPr>
          <w:rFonts w:ascii="Times New Roman" w:hAnsi="Times New Roman" w:eastAsia="Times New Roman" w:cs="Times New Roman"/>
          <w:sz w:val="26"/>
          <w:szCs w:val="26"/>
          <w:rtl w:val="0"/>
        </w:rPr>
        <w:t xml:space="preserve"> để điều khiển luồng chương trình.</w:t>
      </w:r>
      <w:r>
        <w:rPr>
          <w:rFonts w:ascii="Times New Roman" w:hAnsi="Times New Roman" w:eastAsia="Times New Roman" w:cs="Times New Roman"/>
          <w:sz w:val="26"/>
          <w:szCs w:val="26"/>
          <w:rtl w:val="0"/>
        </w:rPr>
        <w:br w:type="textWrapping"/>
      </w:r>
    </w:p>
    <w:p w14:paraId="0000000F">
      <w:pPr>
        <w:numPr>
          <w:ilvl w:val="0"/>
          <w:numId w:val="2"/>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 xml:space="preserve">Sử dụng </w:t>
      </w:r>
      <w:r>
        <w:rPr>
          <w:rFonts w:ascii="Times New Roman" w:hAnsi="Times New Roman" w:eastAsia="Times New Roman" w:cs="Times New Roman"/>
          <w:b/>
          <w:bCs/>
          <w:sz w:val="26"/>
          <w:szCs w:val="26"/>
          <w:rtl w:val="0"/>
        </w:rPr>
        <w:t>String, StringBuilder, regex</w:t>
      </w:r>
      <w:r>
        <w:rPr>
          <w:rFonts w:ascii="Times New Roman" w:hAnsi="Times New Roman" w:eastAsia="Times New Roman" w:cs="Times New Roman"/>
          <w:sz w:val="26"/>
          <w:szCs w:val="26"/>
          <w:rtl w:val="0"/>
        </w:rPr>
        <w:t xml:space="preserve"> để xử lý chuỗi.</w:t>
      </w:r>
      <w:r>
        <w:rPr>
          <w:rFonts w:ascii="Times New Roman" w:hAnsi="Times New Roman" w:eastAsia="Times New Roman" w:cs="Times New Roman"/>
          <w:sz w:val="26"/>
          <w:szCs w:val="26"/>
          <w:rtl w:val="0"/>
        </w:rPr>
        <w:br w:type="textWrapping"/>
      </w:r>
    </w:p>
    <w:p w14:paraId="00000010">
      <w:pPr>
        <w:numPr>
          <w:ilvl w:val="0"/>
          <w:numId w:val="2"/>
        </w:numPr>
        <w:spacing w:before="0" w:beforeAutospacing="0" w:after="240"/>
        <w:ind w:left="720" w:hanging="360"/>
        <w:rPr>
          <w:sz w:val="26"/>
          <w:szCs w:val="26"/>
        </w:rPr>
      </w:pPr>
      <w:r>
        <w:rPr>
          <w:rFonts w:ascii="Times New Roman" w:hAnsi="Times New Roman" w:eastAsia="Times New Roman" w:cs="Times New Roman"/>
          <w:sz w:val="26"/>
          <w:szCs w:val="26"/>
          <w:rtl w:val="0"/>
        </w:rPr>
        <w:t xml:space="preserve">Tách hàm xử lý logic và hàm nhập/xuất dữ liệu nhằm đảm bảo nguyên tắc </w:t>
      </w:r>
      <w:r>
        <w:rPr>
          <w:rFonts w:ascii="Times New Roman" w:hAnsi="Times New Roman" w:eastAsia="Times New Roman" w:cs="Times New Roman"/>
          <w:b/>
          <w:bCs/>
          <w:sz w:val="26"/>
          <w:szCs w:val="26"/>
          <w:rtl w:val="0"/>
        </w:rPr>
        <w:t>Single Responsibility</w:t>
      </w:r>
      <w:r>
        <w:rPr>
          <w:rFonts w:ascii="Times New Roman" w:hAnsi="Times New Roman" w:eastAsia="Times New Roman" w:cs="Times New Roman"/>
          <w:sz w:val="26"/>
          <w:szCs w:val="26"/>
          <w:rtl w:val="0"/>
        </w:rPr>
        <w:t>.</w:t>
      </w:r>
      <w:r>
        <w:rPr>
          <w:rFonts w:ascii="Times New Roman" w:hAnsi="Times New Roman" w:eastAsia="Times New Roman" w:cs="Times New Roman"/>
          <w:sz w:val="26"/>
          <w:szCs w:val="26"/>
          <w:rtl w:val="0"/>
        </w:rPr>
        <w:br w:type="textWrapping"/>
      </w:r>
    </w:p>
    <w:p w14:paraId="00000011">
      <w:pPr>
        <w:keepNext w:val="0"/>
        <w:keepLines w:val="0"/>
        <w:spacing w:before="2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Liệt kê các câu hỏi từ nhóm khác và câu hỏi phản biện</w:t>
      </w:r>
    </w:p>
    <w:p w14:paraId="00000012">
      <w:pPr>
        <w:keepNext w:val="0"/>
        <w:keepLines w:val="0"/>
        <w:spacing w:before="240" w:after="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 phản biện</w:t>
      </w:r>
    </w:p>
    <w:p w14:paraId="00000013">
      <w:pPr>
        <w:numPr>
          <w:ilvl w:val="0"/>
          <w:numId w:val="3"/>
        </w:numPr>
        <w:spacing w:before="240" w:after="0" w:afterAutospacing="0"/>
        <w:ind w:left="720" w:hanging="360"/>
        <w:rPr>
          <w:sz w:val="26"/>
          <w:szCs w:val="26"/>
        </w:rPr>
      </w:pPr>
      <w:r>
        <w:rPr>
          <w:rFonts w:ascii="Times New Roman" w:hAnsi="Times New Roman" w:eastAsia="Times New Roman" w:cs="Times New Roman"/>
          <w:sz w:val="26"/>
          <w:szCs w:val="26"/>
          <w:rtl w:val="0"/>
        </w:rPr>
        <w:t>Vì sao trong bài dồn số 0 lại sử dụng biến pos mà không dùng trực tiếp biến i trong vòng lặp?</w:t>
      </w:r>
      <w:r>
        <w:rPr>
          <w:rFonts w:ascii="Times New Roman" w:hAnsi="Times New Roman" w:eastAsia="Times New Roman" w:cs="Times New Roman"/>
          <w:sz w:val="26"/>
          <w:szCs w:val="26"/>
          <w:rtl w:val="0"/>
        </w:rPr>
        <w:br w:type="textWrapping"/>
      </w:r>
    </w:p>
    <w:p w14:paraId="00000014">
      <w:pPr>
        <w:numPr>
          <w:ilvl w:val="0"/>
          <w:numId w:val="3"/>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Ngoài việc sử dụng regex "\\s+", còn cách nào khác để xử lý khoảng trắng trong chuỗi hay không?</w:t>
      </w:r>
      <w:r>
        <w:rPr>
          <w:rFonts w:ascii="Times New Roman" w:hAnsi="Times New Roman" w:eastAsia="Times New Roman" w:cs="Times New Roman"/>
          <w:sz w:val="26"/>
          <w:szCs w:val="26"/>
          <w:rtl w:val="0"/>
        </w:rPr>
        <w:br w:type="textWrapping"/>
      </w:r>
    </w:p>
    <w:p w14:paraId="00000015">
      <w:pPr>
        <w:numPr>
          <w:ilvl w:val="0"/>
          <w:numId w:val="3"/>
        </w:numPr>
        <w:spacing w:before="0" w:beforeAutospacing="0" w:after="240"/>
        <w:ind w:left="720" w:hanging="360"/>
        <w:rPr>
          <w:sz w:val="26"/>
          <w:szCs w:val="26"/>
        </w:rPr>
      </w:pPr>
      <w:r>
        <w:rPr>
          <w:rFonts w:ascii="Times New Roman" w:hAnsi="Times New Roman" w:eastAsia="Times New Roman" w:cs="Times New Roman"/>
          <w:sz w:val="26"/>
          <w:szCs w:val="26"/>
          <w:rtl w:val="0"/>
        </w:rPr>
        <w:t>Trong biểu thức replaceAll("[^a-zA-Z0-9]", ""), nếu chuỗi nhập vào có chứa ký tự tiếng Việt thì các ký tự này có được giữ lại không? Vì sao?</w:t>
      </w:r>
      <w:r>
        <w:rPr>
          <w:rFonts w:ascii="Times New Roman" w:hAnsi="Times New Roman" w:eastAsia="Times New Roman" w:cs="Times New Roman"/>
          <w:sz w:val="26"/>
          <w:szCs w:val="26"/>
          <w:rtl w:val="0"/>
        </w:rPr>
        <w:br w:type="textWrapping"/>
      </w:r>
    </w:p>
    <w:p w14:paraId="00000016">
      <w:pPr>
        <w:keepNext w:val="0"/>
        <w:keepLines w:val="0"/>
        <w:spacing w:before="240" w:after="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Câu hỏi từ nhóm khác</w:t>
      </w:r>
    </w:p>
    <w:p w14:paraId="00000017">
      <w:pPr>
        <w:numPr>
          <w:ilvl w:val="0"/>
          <w:numId w:val="4"/>
        </w:numPr>
        <w:spacing w:before="240" w:after="0" w:afterAutospacing="0"/>
        <w:ind w:left="720" w:hanging="360"/>
        <w:rPr>
          <w:sz w:val="26"/>
          <w:szCs w:val="26"/>
        </w:rPr>
      </w:pPr>
      <w:r>
        <w:rPr>
          <w:rFonts w:ascii="Times New Roman" w:hAnsi="Times New Roman" w:eastAsia="Times New Roman" w:cs="Times New Roman"/>
          <w:sz w:val="26"/>
          <w:szCs w:val="26"/>
          <w:rtl w:val="0"/>
        </w:rPr>
        <w:t>Tại sao trong bài kiểm tra chuỗi đối xứng lại sử dụng StringBuilder.reverse() thay vì tự đảo chuỗi bằng vòng lặp for?</w:t>
      </w:r>
      <w:r>
        <w:rPr>
          <w:rFonts w:ascii="Times New Roman" w:hAnsi="Times New Roman" w:eastAsia="Times New Roman" w:cs="Times New Roman"/>
          <w:sz w:val="26"/>
          <w:szCs w:val="26"/>
          <w:rtl w:val="0"/>
        </w:rPr>
        <w:br w:type="textWrapping"/>
      </w:r>
    </w:p>
    <w:p w14:paraId="00000018">
      <w:pPr>
        <w:numPr>
          <w:ilvl w:val="0"/>
          <w:numId w:val="4"/>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Nếu thay vòng lặp for bằng vòng while trong chức năng đảo ngược từ thì luồng xử lý của chương trình sẽ thay đổi như thế nào?</w:t>
      </w:r>
      <w:r>
        <w:rPr>
          <w:rFonts w:ascii="Times New Roman" w:hAnsi="Times New Roman" w:eastAsia="Times New Roman" w:cs="Times New Roman"/>
          <w:sz w:val="26"/>
          <w:szCs w:val="26"/>
          <w:rtl w:val="0"/>
        </w:rPr>
        <w:br w:type="textWrapping"/>
      </w:r>
    </w:p>
    <w:p w14:paraId="00000019">
      <w:pPr>
        <w:numPr>
          <w:ilvl w:val="0"/>
          <w:numId w:val="4"/>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Vì sao trong case dồn số 0 lại tách thành hai hàm riêng thay vì viết chung vào một hàm?</w:t>
      </w:r>
      <w:r>
        <w:rPr>
          <w:rFonts w:ascii="Times New Roman" w:hAnsi="Times New Roman" w:eastAsia="Times New Roman" w:cs="Times New Roman"/>
          <w:sz w:val="26"/>
          <w:szCs w:val="26"/>
          <w:rtl w:val="0"/>
        </w:rPr>
        <w:br w:type="textWrapping"/>
      </w:r>
    </w:p>
    <w:p w14:paraId="0000001A">
      <w:pPr>
        <w:keepNext w:val="0"/>
        <w:keepLines w:val="0"/>
        <w:spacing w:before="2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Thực hành triển khai</w:t>
      </w:r>
    </w:p>
    <w:p w14:paraId="0000001B">
      <w:pPr>
        <w:keepNext w:val="0"/>
        <w:keepLines w:val="0"/>
        <w:spacing w:before="240" w:after="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Các kỹ thuật Java đã sử dụng</w:t>
      </w:r>
    </w:p>
    <w:p w14:paraId="0000001C">
      <w:pPr>
        <w:numPr>
          <w:ilvl w:val="0"/>
          <w:numId w:val="5"/>
        </w:numPr>
        <w:spacing w:before="240" w:after="0" w:afterAutospacing="0"/>
        <w:ind w:left="720" w:hanging="360"/>
        <w:rPr>
          <w:sz w:val="26"/>
          <w:szCs w:val="26"/>
        </w:rPr>
      </w:pPr>
      <w:r>
        <w:rPr>
          <w:rFonts w:ascii="Times New Roman" w:hAnsi="Times New Roman" w:eastAsia="Times New Roman" w:cs="Times New Roman"/>
          <w:sz w:val="26"/>
          <w:szCs w:val="26"/>
          <w:rtl w:val="0"/>
        </w:rPr>
        <w:t>Khai báo và thao tác với mảng (int[]).</w:t>
      </w:r>
      <w:r>
        <w:rPr>
          <w:rFonts w:ascii="Times New Roman" w:hAnsi="Times New Roman" w:eastAsia="Times New Roman" w:cs="Times New Roman"/>
          <w:sz w:val="26"/>
          <w:szCs w:val="26"/>
          <w:rtl w:val="0"/>
        </w:rPr>
        <w:br w:type="textWrapping"/>
      </w:r>
    </w:p>
    <w:p w14:paraId="0000001D">
      <w:pPr>
        <w:numPr>
          <w:ilvl w:val="0"/>
          <w:numId w:val="5"/>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Sử dụng lớp Scanner để nhập dữ liệu từ bàn phím.</w:t>
      </w:r>
      <w:r>
        <w:rPr>
          <w:rFonts w:ascii="Times New Roman" w:hAnsi="Times New Roman" w:eastAsia="Times New Roman" w:cs="Times New Roman"/>
          <w:sz w:val="26"/>
          <w:szCs w:val="26"/>
          <w:rtl w:val="0"/>
        </w:rPr>
        <w:br w:type="textWrapping"/>
      </w:r>
    </w:p>
    <w:p w14:paraId="0000001E">
      <w:pPr>
        <w:numPr>
          <w:ilvl w:val="0"/>
          <w:numId w:val="5"/>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Xử lý chuỗi với String, StringBuilder, replaceAll(), split().</w:t>
      </w:r>
      <w:r>
        <w:rPr>
          <w:rFonts w:ascii="Times New Roman" w:hAnsi="Times New Roman" w:eastAsia="Times New Roman" w:cs="Times New Roman"/>
          <w:sz w:val="26"/>
          <w:szCs w:val="26"/>
          <w:rtl w:val="0"/>
        </w:rPr>
        <w:br w:type="textWrapping"/>
      </w:r>
    </w:p>
    <w:p w14:paraId="0000001F">
      <w:pPr>
        <w:numPr>
          <w:ilvl w:val="0"/>
          <w:numId w:val="5"/>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Sử dụng cấu trúc điều khiển switch–case để xây dựng menu chương trình.</w:t>
      </w:r>
      <w:r>
        <w:rPr>
          <w:rFonts w:ascii="Times New Roman" w:hAnsi="Times New Roman" w:eastAsia="Times New Roman" w:cs="Times New Roman"/>
          <w:sz w:val="26"/>
          <w:szCs w:val="26"/>
          <w:rtl w:val="0"/>
        </w:rPr>
        <w:br w:type="textWrapping"/>
      </w:r>
    </w:p>
    <w:p w14:paraId="00000020">
      <w:pPr>
        <w:numPr>
          <w:ilvl w:val="0"/>
          <w:numId w:val="5"/>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Tách phương thức xử lý logic và phương thức giao tiếp với người dùng.</w:t>
      </w:r>
      <w:r>
        <w:rPr>
          <w:rFonts w:ascii="Times New Roman" w:hAnsi="Times New Roman" w:eastAsia="Times New Roman" w:cs="Times New Roman"/>
          <w:sz w:val="26"/>
          <w:szCs w:val="26"/>
          <w:rtl w:val="0"/>
        </w:rPr>
        <w:br w:type="textWrapping"/>
      </w:r>
    </w:p>
    <w:p w14:paraId="00000021">
      <w:pPr>
        <w:keepNext w:val="0"/>
        <w:keepLines w:val="0"/>
        <w:spacing w:before="240" w:after="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 Thiết kế chương trình</w:t>
      </w:r>
    </w:p>
    <w:p w14:paraId="00000022">
      <w:pPr>
        <w:numPr>
          <w:ilvl w:val="0"/>
          <w:numId w:val="6"/>
        </w:numPr>
        <w:spacing w:before="240" w:after="0" w:afterAutospacing="0"/>
        <w:ind w:left="720" w:hanging="360"/>
        <w:rPr>
          <w:sz w:val="26"/>
          <w:szCs w:val="26"/>
        </w:rPr>
      </w:pPr>
      <w:r>
        <w:rPr>
          <w:rFonts w:ascii="Times New Roman" w:hAnsi="Times New Roman" w:eastAsia="Times New Roman" w:cs="Times New Roman"/>
          <w:sz w:val="26"/>
          <w:szCs w:val="26"/>
          <w:rtl w:val="0"/>
        </w:rPr>
        <w:t>Chương trình chính (main) chịu trách nhiệm hiển thị menu và điều hướng chức năng.</w:t>
      </w:r>
      <w:r>
        <w:rPr>
          <w:rFonts w:ascii="Times New Roman" w:hAnsi="Times New Roman" w:eastAsia="Times New Roman" w:cs="Times New Roman"/>
          <w:sz w:val="26"/>
          <w:szCs w:val="26"/>
          <w:rtl w:val="0"/>
        </w:rPr>
        <w:br w:type="textWrapping"/>
      </w:r>
    </w:p>
    <w:p w14:paraId="00000023">
      <w:pPr>
        <w:numPr>
          <w:ilvl w:val="0"/>
          <w:numId w:val="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Mỗi chức năng được xây dựng thành một phương thức riêng biệt.</w:t>
      </w:r>
      <w:r>
        <w:rPr>
          <w:rFonts w:ascii="Times New Roman" w:hAnsi="Times New Roman" w:eastAsia="Times New Roman" w:cs="Times New Roman"/>
          <w:sz w:val="26"/>
          <w:szCs w:val="26"/>
          <w:rtl w:val="0"/>
        </w:rPr>
        <w:br w:type="textWrapping"/>
      </w:r>
    </w:p>
    <w:p w14:paraId="00000024">
      <w:pPr>
        <w:numPr>
          <w:ilvl w:val="0"/>
          <w:numId w:val="6"/>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phương thức có thể tái sử dụng và kiểm thử độc lập.</w:t>
      </w:r>
      <w:r>
        <w:rPr>
          <w:rFonts w:ascii="Times New Roman" w:hAnsi="Times New Roman" w:eastAsia="Times New Roman" w:cs="Times New Roman"/>
          <w:sz w:val="26"/>
          <w:szCs w:val="26"/>
          <w:rtl w:val="0"/>
        </w:rPr>
        <w:br w:type="textWrapping"/>
      </w:r>
    </w:p>
    <w:p w14:paraId="00000025">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II. CÔNG VIỆC ĐÃ LÀM</w:t>
      </w:r>
    </w:p>
    <w:p w14:paraId="00000026">
      <w:pPr>
        <w:keepNext w:val="0"/>
        <w:keepLines w:val="0"/>
        <w:spacing w:before="2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Công việc cá nhân</w:t>
      </w:r>
    </w:p>
    <w:p w14:paraId="00000027">
      <w:pPr>
        <w:numPr>
          <w:ilvl w:val="0"/>
          <w:numId w:val="7"/>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đầy đủ các phương thức xử lý cho từng chức năng trong menu.</w:t>
      </w:r>
      <w:r>
        <w:rPr>
          <w:rFonts w:ascii="Times New Roman" w:hAnsi="Times New Roman" w:eastAsia="Times New Roman" w:cs="Times New Roman"/>
          <w:sz w:val="26"/>
          <w:szCs w:val="26"/>
          <w:rtl w:val="0"/>
        </w:rPr>
        <w:br w:type="textWrapping"/>
      </w:r>
    </w:p>
    <w:p w14:paraId="00000028">
      <w:pPr>
        <w:numPr>
          <w:ilvl w:val="0"/>
          <w:numId w:val="7"/>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Viết code xử lý mảng và chuỗi đúng yêu cầu bài toán.</w:t>
      </w:r>
      <w:r>
        <w:rPr>
          <w:rFonts w:ascii="Times New Roman" w:hAnsi="Times New Roman" w:eastAsia="Times New Roman" w:cs="Times New Roman"/>
          <w:sz w:val="26"/>
          <w:szCs w:val="26"/>
          <w:rtl w:val="0"/>
        </w:rPr>
        <w:br w:type="textWrapping"/>
      </w:r>
    </w:p>
    <w:p w14:paraId="00000029">
      <w:pPr>
        <w:numPr>
          <w:ilvl w:val="0"/>
          <w:numId w:val="7"/>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thích logic chương trình và trả lời các câu hỏi phản biện liên quan đến code.</w:t>
      </w:r>
      <w:r>
        <w:rPr>
          <w:rFonts w:ascii="Times New Roman" w:hAnsi="Times New Roman" w:eastAsia="Times New Roman" w:cs="Times New Roman"/>
          <w:sz w:val="26"/>
          <w:szCs w:val="26"/>
          <w:rtl w:val="0"/>
        </w:rPr>
        <w:br w:type="textWrapping"/>
      </w:r>
    </w:p>
    <w:p w14:paraId="0000002A">
      <w:pPr>
        <w:numPr>
          <w:ilvl w:val="0"/>
          <w:numId w:val="7"/>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và sửa lỗi phát sinh trong quá trình chạy chương trình.</w:t>
      </w:r>
      <w:r>
        <w:rPr>
          <w:rFonts w:ascii="Times New Roman" w:hAnsi="Times New Roman" w:eastAsia="Times New Roman" w:cs="Times New Roman"/>
          <w:sz w:val="26"/>
          <w:szCs w:val="26"/>
          <w:rtl w:val="0"/>
        </w:rPr>
        <w:br w:type="textWrapping"/>
      </w:r>
    </w:p>
    <w:p w14:paraId="0000002B">
      <w:pPr>
        <w:keepNext w:val="0"/>
        <w:keepLines w:val="0"/>
        <w:spacing w:before="28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Công việc nhóm</w:t>
      </w:r>
    </w:p>
    <w:p w14:paraId="0000002C">
      <w:pPr>
        <w:numPr>
          <w:ilvl w:val="0"/>
          <w:numId w:val="8"/>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Thảo luận cách chia chức năng và cấu trúc chương trình.</w:t>
      </w:r>
      <w:r>
        <w:rPr>
          <w:rFonts w:ascii="Times New Roman" w:hAnsi="Times New Roman" w:eastAsia="Times New Roman" w:cs="Times New Roman"/>
          <w:sz w:val="26"/>
          <w:szCs w:val="26"/>
          <w:rtl w:val="0"/>
        </w:rPr>
        <w:br w:type="textWrapping"/>
      </w:r>
    </w:p>
    <w:p w14:paraId="0000002D">
      <w:pPr>
        <w:numPr>
          <w:ilvl w:val="0"/>
          <w:numId w:val="8"/>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các bài toán và thống nhất hướng giải quyết.</w:t>
      </w:r>
      <w:r>
        <w:rPr>
          <w:rFonts w:ascii="Times New Roman" w:hAnsi="Times New Roman" w:eastAsia="Times New Roman" w:cs="Times New Roman"/>
          <w:sz w:val="26"/>
          <w:szCs w:val="26"/>
          <w:rtl w:val="0"/>
        </w:rPr>
        <w:br w:type="textWrapping"/>
      </w:r>
    </w:p>
    <w:p w14:paraId="0000002E">
      <w:pPr>
        <w:numPr>
          <w:ilvl w:val="0"/>
          <w:numId w:val="8"/>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Phối hợp trả lời câu hỏi từ các nhóm khác trong buổi thực hành.</w:t>
      </w:r>
      <w:r>
        <w:rPr>
          <w:rFonts w:ascii="Times New Roman" w:hAnsi="Times New Roman" w:eastAsia="Times New Roman" w:cs="Times New Roman"/>
          <w:sz w:val="26"/>
          <w:szCs w:val="26"/>
          <w:rtl w:val="0"/>
        </w:rPr>
        <w:br w:type="textWrapping"/>
      </w:r>
    </w:p>
    <w:p w14:paraId="0000002F">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III. KẾT QUẢ ĐẠT ĐƯỢC</w:t>
      </w:r>
    </w:p>
    <w:p w14:paraId="00000030">
      <w:pPr>
        <w:numPr>
          <w:ilvl w:val="0"/>
          <w:numId w:val="9"/>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Hiểu rõ cách tổ chức một chương trình Java dạng menu.</w:t>
      </w:r>
      <w:r>
        <w:rPr>
          <w:rFonts w:ascii="Times New Roman" w:hAnsi="Times New Roman" w:eastAsia="Times New Roman" w:cs="Times New Roman"/>
          <w:sz w:val="26"/>
          <w:szCs w:val="26"/>
          <w:rtl w:val="0"/>
        </w:rPr>
        <w:br w:type="textWrapping"/>
      </w:r>
    </w:p>
    <w:p w14:paraId="00000031">
      <w:pPr>
        <w:numPr>
          <w:ilvl w:val="0"/>
          <w:numId w:val="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Nắm vững kỹ thuật xử lý mảng và chuỗi trong Java.</w:t>
      </w:r>
      <w:r>
        <w:rPr>
          <w:rFonts w:ascii="Times New Roman" w:hAnsi="Times New Roman" w:eastAsia="Times New Roman" w:cs="Times New Roman"/>
          <w:sz w:val="26"/>
          <w:szCs w:val="26"/>
          <w:rtl w:val="0"/>
        </w:rPr>
        <w:br w:type="textWrapping"/>
      </w:r>
    </w:p>
    <w:p w14:paraId="00000032">
      <w:pPr>
        <w:numPr>
          <w:ilvl w:val="0"/>
          <w:numId w:val="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Biết cách tách hàm hợp lý để tăng khả năng tái sử dụng code.</w:t>
      </w:r>
      <w:r>
        <w:rPr>
          <w:rFonts w:ascii="Times New Roman" w:hAnsi="Times New Roman" w:eastAsia="Times New Roman" w:cs="Times New Roman"/>
          <w:sz w:val="26"/>
          <w:szCs w:val="26"/>
          <w:rtl w:val="0"/>
        </w:rPr>
        <w:br w:type="textWrapping"/>
      </w:r>
    </w:p>
    <w:p w14:paraId="00000033">
      <w:pPr>
        <w:numPr>
          <w:ilvl w:val="0"/>
          <w:numId w:val="9"/>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Nâng cao kỹ năng phân tích, thuyết trình và phản biện code.</w:t>
      </w:r>
      <w:r>
        <w:rPr>
          <w:rFonts w:ascii="Times New Roman" w:hAnsi="Times New Roman" w:eastAsia="Times New Roman" w:cs="Times New Roman"/>
          <w:sz w:val="26"/>
          <w:szCs w:val="26"/>
          <w:rtl w:val="0"/>
        </w:rPr>
        <w:br w:type="textWrapping"/>
      </w:r>
    </w:p>
    <w:p w14:paraId="00000034">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IV. KHÓ KHĂN VÀ VẤN ĐỀ GẶP PHẢI</w:t>
      </w:r>
    </w:p>
    <w:p w14:paraId="00000035">
      <w:pPr>
        <w:numPr>
          <w:ilvl w:val="0"/>
          <w:numId w:val="10"/>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Dễ nhầm lẫn giữa biến dùng để duyệt mảng và biến dùng để lưu vị trí ghi dữ liệu.</w:t>
      </w:r>
      <w:r>
        <w:rPr>
          <w:rFonts w:ascii="Times New Roman" w:hAnsi="Times New Roman" w:eastAsia="Times New Roman" w:cs="Times New Roman"/>
          <w:sz w:val="26"/>
          <w:szCs w:val="26"/>
          <w:rtl w:val="0"/>
        </w:rPr>
        <w:br w:type="textWrapping"/>
      </w:r>
    </w:p>
    <w:p w14:paraId="00000036">
      <w:pPr>
        <w:numPr>
          <w:ilvl w:val="0"/>
          <w:numId w:val="1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Regex xử lý chuỗi ban đầu chưa hỗ trợ ký tự tiếng Việt.</w:t>
      </w:r>
      <w:r>
        <w:rPr>
          <w:rFonts w:ascii="Times New Roman" w:hAnsi="Times New Roman" w:eastAsia="Times New Roman" w:cs="Times New Roman"/>
          <w:sz w:val="26"/>
          <w:szCs w:val="26"/>
          <w:rtl w:val="0"/>
        </w:rPr>
        <w:br w:type="textWrapping"/>
      </w:r>
    </w:p>
    <w:p w14:paraId="00000037">
      <w:pPr>
        <w:numPr>
          <w:ilvl w:val="0"/>
          <w:numId w:val="10"/>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Cần cẩn thận khi kết hợp nhiều vòng lặp để tránh lỗi logic.</w:t>
      </w:r>
      <w:r>
        <w:rPr>
          <w:rFonts w:ascii="Times New Roman" w:hAnsi="Times New Roman" w:eastAsia="Times New Roman" w:cs="Times New Roman"/>
          <w:sz w:val="26"/>
          <w:szCs w:val="26"/>
          <w:rtl w:val="0"/>
        </w:rPr>
        <w:br w:type="textWrapping"/>
      </w:r>
    </w:p>
    <w:p w14:paraId="00000038">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V. KINH NGHIỆM RÚT RA</w:t>
      </w:r>
    </w:p>
    <w:p w14:paraId="00000039">
      <w:pPr>
        <w:numPr>
          <w:ilvl w:val="0"/>
          <w:numId w:val="11"/>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Cần phân tách rõ vai trò của từng biến trong chương trình.</w:t>
      </w:r>
      <w:r>
        <w:rPr>
          <w:rFonts w:ascii="Times New Roman" w:hAnsi="Times New Roman" w:eastAsia="Times New Roman" w:cs="Times New Roman"/>
          <w:sz w:val="26"/>
          <w:szCs w:val="26"/>
          <w:rtl w:val="0"/>
        </w:rPr>
        <w:br w:type="textWrapping"/>
      </w:r>
    </w:p>
    <w:p w14:paraId="0000003A">
      <w:pPr>
        <w:numPr>
          <w:ilvl w:val="0"/>
          <w:numId w:val="1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chia chương trình thành các phương thức nhỏ giúp code dễ hiểu và dễ bảo trì hơn.</w:t>
      </w:r>
      <w:r>
        <w:rPr>
          <w:rFonts w:ascii="Times New Roman" w:hAnsi="Times New Roman" w:eastAsia="Times New Roman" w:cs="Times New Roman"/>
          <w:sz w:val="26"/>
          <w:szCs w:val="26"/>
          <w:rtl w:val="0"/>
        </w:rPr>
        <w:br w:type="textWrapping"/>
      </w:r>
    </w:p>
    <w:p w14:paraId="0000003B">
      <w:pPr>
        <w:numPr>
          <w:ilvl w:val="0"/>
          <w:numId w:val="1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 dụng các hàm có sẵn trong thư viện Java giúp code ngắn gọn và hiệu quả hơn.</w:t>
      </w:r>
      <w:r>
        <w:rPr>
          <w:rFonts w:ascii="Times New Roman" w:hAnsi="Times New Roman" w:eastAsia="Times New Roman" w:cs="Times New Roman"/>
          <w:sz w:val="26"/>
          <w:szCs w:val="26"/>
          <w:rtl w:val="0"/>
        </w:rPr>
        <w:br w:type="textWrapping"/>
      </w:r>
    </w:p>
    <w:p w14:paraId="0000003C">
      <w:pPr>
        <w:numPr>
          <w:ilvl w:val="0"/>
          <w:numId w:val="11"/>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Hiểu rõ bản chất của regex để tránh mất dữ liệu không mong muốn.</w:t>
      </w:r>
      <w:r>
        <w:rPr>
          <w:rFonts w:ascii="Times New Roman" w:hAnsi="Times New Roman" w:eastAsia="Times New Roman" w:cs="Times New Roman"/>
          <w:sz w:val="26"/>
          <w:szCs w:val="26"/>
          <w:rtl w:val="0"/>
        </w:rPr>
        <w:br w:type="textWrapping"/>
      </w:r>
    </w:p>
    <w:p w14:paraId="0000003D">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VI. ĐỀ XUẤT / KIẾN NGHỊ</w:t>
      </w:r>
    </w:p>
    <w:p w14:paraId="0000003E">
      <w:pPr>
        <w:numPr>
          <w:ilvl w:val="0"/>
          <w:numId w:val="12"/>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Mong muốn được thực hành thêm các bài toán Java nâng cao hơn.</w:t>
      </w:r>
      <w:r>
        <w:rPr>
          <w:rFonts w:ascii="Times New Roman" w:hAnsi="Times New Roman" w:eastAsia="Times New Roman" w:cs="Times New Roman"/>
          <w:sz w:val="26"/>
          <w:szCs w:val="26"/>
          <w:rtl w:val="0"/>
        </w:rPr>
        <w:br w:type="textWrapping"/>
      </w:r>
    </w:p>
    <w:p w14:paraId="0000003F">
      <w:pPr>
        <w:numPr>
          <w:ilvl w:val="0"/>
          <w:numId w:val="12"/>
        </w:numPr>
        <w:spacing w:before="0" w:beforeAutospacing="0" w:after="0" w:afterAutospacing="0"/>
        <w:ind w:left="720" w:hanging="360"/>
        <w:rPr>
          <w:sz w:val="26"/>
          <w:szCs w:val="26"/>
        </w:rPr>
      </w:pPr>
      <w:r>
        <w:rPr>
          <w:rFonts w:ascii="Times New Roman" w:hAnsi="Times New Roman" w:eastAsia="Times New Roman" w:cs="Times New Roman"/>
          <w:sz w:val="26"/>
          <w:szCs w:val="26"/>
          <w:rtl w:val="0"/>
        </w:rPr>
        <w:t>Đề xuất bổ sung các bài tập liên quan đến Collection (ArrayList, HashMap).</w:t>
      </w:r>
      <w:r>
        <w:rPr>
          <w:rFonts w:ascii="Times New Roman" w:hAnsi="Times New Roman" w:eastAsia="Times New Roman" w:cs="Times New Roman"/>
          <w:sz w:val="26"/>
          <w:szCs w:val="26"/>
          <w:rtl w:val="0"/>
        </w:rPr>
        <w:br w:type="textWrapping"/>
      </w:r>
    </w:p>
    <w:p w14:paraId="00000040">
      <w:pPr>
        <w:numPr>
          <w:ilvl w:val="0"/>
          <w:numId w:val="12"/>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thể mở rộng chương trình với giao diện hoặc đọc dữ liệu từ file.</w:t>
      </w:r>
      <w:r>
        <w:rPr>
          <w:rFonts w:ascii="Times New Roman" w:hAnsi="Times New Roman" w:eastAsia="Times New Roman" w:cs="Times New Roman"/>
          <w:sz w:val="26"/>
          <w:szCs w:val="26"/>
          <w:rtl w:val="0"/>
        </w:rPr>
        <w:br w:type="textWrapping"/>
      </w:r>
    </w:p>
    <w:p w14:paraId="00000041">
      <w:pPr>
        <w:keepNext w:val="0"/>
        <w:keepLines w:val="0"/>
        <w:spacing w:after="8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VII. KẾT LUẬN</w:t>
      </w:r>
    </w:p>
    <w:p w14:paraId="0000004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 buổi thực hành mini project Session 05, em đã hoàn thành đầy đủ các yêu cầu đề ra, củng cố được kiến thức Java Core và hiểu rõ hơn cách áp dụng các cấu trúc điều khiển, xử lý mảng và chuỗi vào bài toán thực tế. Mini project giúp em nâng cao tư duy lập trình và khả năng trình bày, phản biện code một cách logic và rõ ràng.</w:t>
      </w:r>
    </w:p>
    <w:p w14:paraId="00000043">
      <w:pPr>
        <w:rPr>
          <w:rFonts w:ascii="Times New Roman" w:hAnsi="Times New Roman" w:eastAsia="Times New Roman" w:cs="Times New Roman"/>
          <w:sz w:val="26"/>
          <w:szCs w:val="26"/>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F2B7F713-5B75-435B-9F85-62F7BE32941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2EE8202-87DB-452C-99A5-ED7C1D0963E7}"/>
  </w:font>
  <w:font w:name="Wingdings">
    <w:panose1 w:val="05000000000000000000"/>
    <w:charset w:val="02"/>
    <w:family w:val="auto"/>
    <w:pitch w:val="default"/>
    <w:sig w:usb0="00000000" w:usb1="00000000" w:usb2="00000000" w:usb3="00000000" w:csb0="80000000" w:csb1="00000000"/>
    <w:embedRegular r:id="rId3" w:fontKey="{27CBD71F-7941-44A7-AFB1-DBB42430BC51}"/>
  </w:font>
  <w:font w:name="Calibri">
    <w:panose1 w:val="020F0502020204030204"/>
    <w:charset w:val="00"/>
    <w:family w:val="swiss"/>
    <w:pitch w:val="default"/>
    <w:sig w:usb0="E4002EFF" w:usb1="C200247B" w:usb2="00000009" w:usb3="00000000" w:csb0="200001FF" w:csb1="00000000"/>
    <w:embedRegular r:id="rId4" w:fontKey="{0D6172AB-494F-4CEF-AE2C-C25382B15A93}"/>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1"/>
  </w:num>
  <w:num w:numId="9">
    <w:abstractNumId w:val="5"/>
  </w:num>
  <w:num w:numId="10">
    <w:abstractNumId w:val="0"/>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3B967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2026-01-30T02:03:23Z</dcterms:created>
  <dc:creator>Thu Trang</dc:creator>
  <cp:lastModifiedBy>Trang Vũ</cp:lastModifiedBy>
  <dcterms:modified xsi:type="dcterms:W3CDTF">2026-01-30T02:04:56Z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B0F7EA58692A449DBC33476D6294A780_12</vt:lpwstr>
  </property>
</Properties>
</file>